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B07" w:rsidRDefault="00141792" w:rsidP="00B40B07">
      <w:pPr>
        <w:pStyle w:val="Title"/>
        <w:rPr>
          <w:sz w:val="64"/>
          <w:szCs w:val="64"/>
        </w:rPr>
      </w:pPr>
      <w:bookmarkStart w:id="0" w:name="_GoBack"/>
      <w:bookmarkEnd w:id="0"/>
      <w:r>
        <w:rPr>
          <w:rFonts w:eastAsia="Times New Roman"/>
          <w:sz w:val="20"/>
          <w:szCs w:val="20"/>
        </w:rPr>
        <w:pict>
          <v:rect id="_x0000_i1025" style="width:481.9pt;height:1.15pt" o:hralign="center" o:hrstd="t" o:hrnoshade="t" o:hr="t" fillcolor="#00b0f0" stroked="f"/>
        </w:pict>
      </w:r>
    </w:p>
    <w:p w:rsidR="00A36E23" w:rsidRPr="00B96B20" w:rsidRDefault="00B96B20" w:rsidP="00B96B20">
      <w:pPr>
        <w:pStyle w:val="Title"/>
        <w:spacing w:before="120"/>
        <w:contextualSpacing w:val="0"/>
        <w:jc w:val="center"/>
        <w:rPr>
          <w:sz w:val="54"/>
          <w:szCs w:val="54"/>
        </w:rPr>
      </w:pPr>
      <w:r w:rsidRPr="00B96B20">
        <w:rPr>
          <w:sz w:val="54"/>
          <w:szCs w:val="54"/>
        </w:rPr>
        <w:t>MAKE YOUR OWN BEESWAX FOOD WRAPS</w:t>
      </w:r>
    </w:p>
    <w:p w:rsidR="00346BA9" w:rsidRDefault="00141792" w:rsidP="00B40B07">
      <w:pPr>
        <w:jc w:val="both"/>
      </w:pPr>
      <w:r>
        <w:rPr>
          <w:rFonts w:eastAsia="Times New Roman"/>
          <w:sz w:val="20"/>
          <w:szCs w:val="20"/>
        </w:rPr>
        <w:pict>
          <v:rect id="_x0000_i1026" style="width:481.9pt;height:1.15pt" o:hralign="center" o:hrstd="t" o:hrnoshade="t" o:hr="t" fillcolor="#00b0f0" stroked="f"/>
        </w:pict>
      </w:r>
    </w:p>
    <w:p w:rsidR="00B40B07" w:rsidRDefault="00B40B07" w:rsidP="00B40B07">
      <w:pPr>
        <w:jc w:val="both"/>
      </w:pPr>
    </w:p>
    <w:p w:rsidR="00346BA9" w:rsidRDefault="00346BA9" w:rsidP="00B40B07">
      <w:pPr>
        <w:jc w:val="both"/>
      </w:pPr>
      <w:r>
        <w:t>This kit includes 100 grams of wax and cotton fabric. When you have made your beeswax infused cotton cloth, you ca</w:t>
      </w:r>
      <w:r w:rsidR="00B40B07">
        <w:t xml:space="preserve">n use this as you would use plastic </w:t>
      </w:r>
      <w:r>
        <w:t>wrap. It is not recommended that you use on meat of dairy products as they may leave harmful bacteria on the wrap. To clean them, wash in cold or</w:t>
      </w:r>
      <w:r w:rsidR="00247E56">
        <w:t xml:space="preserve"> lukewarm water with mild soap.</w:t>
      </w:r>
    </w:p>
    <w:p w:rsidR="00B40B07" w:rsidRDefault="00B40B07" w:rsidP="00B40B07">
      <w:pPr>
        <w:jc w:val="both"/>
      </w:pPr>
      <w:r>
        <w:t>Your fabric comes in large 30cmx110cm pieces so begin with cutting your fabric to the desired size then choose one of the following methods to make your food wraps.</w:t>
      </w:r>
    </w:p>
    <w:p w:rsidR="00B96B20" w:rsidRDefault="00141792" w:rsidP="00B40B07">
      <w:pPr>
        <w:jc w:val="both"/>
      </w:pPr>
      <w:r>
        <w:rPr>
          <w:rFonts w:eastAsia="Times New Roman"/>
          <w:sz w:val="20"/>
          <w:szCs w:val="20"/>
        </w:rPr>
        <w:pict>
          <v:rect id="_x0000_i1027" style="width:48.2pt;height:1.15pt" o:hrpct="100" o:hrstd="t" o:hrnoshade="t" o:hr="t" fillcolor="#00b0f0" stroked="f"/>
        </w:pict>
      </w:r>
    </w:p>
    <w:p w:rsidR="00346BA9" w:rsidRPr="00B96B20" w:rsidRDefault="00B96B20" w:rsidP="00B40B07">
      <w:pPr>
        <w:jc w:val="both"/>
        <w:rPr>
          <w:b/>
        </w:rPr>
      </w:pPr>
      <w:r w:rsidRPr="00B96B20">
        <w:rPr>
          <w:b/>
        </w:rPr>
        <w:t>METHOD 1</w:t>
      </w:r>
    </w:p>
    <w:p w:rsidR="00346BA9" w:rsidRDefault="00346BA9" w:rsidP="00B40B07">
      <w:pPr>
        <w:jc w:val="both"/>
      </w:pPr>
      <w:r>
        <w:t xml:space="preserve">You need an iron for this method, your kit, </w:t>
      </w:r>
      <w:r w:rsidR="00483169">
        <w:t>a large, sharp knife</w:t>
      </w:r>
      <w:r w:rsidR="00B40B07">
        <w:t xml:space="preserve">, </w:t>
      </w:r>
      <w:r>
        <w:t xml:space="preserve">an old towel and a few sheets of </w:t>
      </w:r>
      <w:r w:rsidR="00261485">
        <w:t>baking (</w:t>
      </w:r>
      <w:r>
        <w:t>greaseproof</w:t>
      </w:r>
      <w:r w:rsidR="00261485">
        <w:t>)</w:t>
      </w:r>
      <w:r>
        <w:t xml:space="preserve"> paper.</w:t>
      </w:r>
    </w:p>
    <w:p w:rsidR="00ED3A07" w:rsidRDefault="00ED3A07" w:rsidP="00ED3A07">
      <w:pPr>
        <w:jc w:val="center"/>
      </w:pPr>
      <w:r>
        <w:rPr>
          <w:noProof/>
          <w:lang w:eastAsia="en-NZ"/>
        </w:rPr>
        <w:drawing>
          <wp:inline distT="0" distB="0" distL="0" distR="0">
            <wp:extent cx="1339069" cy="1764000"/>
            <wp:effectExtent l="0" t="2858" r="0" b="0"/>
            <wp:docPr id="3" name="Picture 3" descr="C:\Users\Josie\AppData\Local\Microsoft\Windows\INetCache\Content.Word\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Josie\AppData\Local\Microsoft\Windows\INetCache\Content.Word\FullSizeRend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6200000">
                      <a:off x="0" y="0"/>
                      <a:ext cx="1339069" cy="1764000"/>
                    </a:xfrm>
                    <a:prstGeom prst="rect">
                      <a:avLst/>
                    </a:prstGeom>
                    <a:noFill/>
                    <a:ln>
                      <a:noFill/>
                    </a:ln>
                  </pic:spPr>
                </pic:pic>
              </a:graphicData>
            </a:graphic>
          </wp:inline>
        </w:drawing>
      </w:r>
    </w:p>
    <w:p w:rsidR="00247E56" w:rsidRDefault="00247E56" w:rsidP="00ED3A07">
      <w:pPr>
        <w:jc w:val="center"/>
      </w:pPr>
    </w:p>
    <w:p w:rsidR="001B5290" w:rsidRDefault="00483169" w:rsidP="001B5290">
      <w:pPr>
        <w:jc w:val="both"/>
      </w:pPr>
      <w:r>
        <w:t>Cut</w:t>
      </w:r>
      <w:r w:rsidR="00B40B07">
        <w:t xml:space="preserve"> your beeswax pellets </w:t>
      </w:r>
      <w:r>
        <w:t xml:space="preserve">up </w:t>
      </w:r>
      <w:r w:rsidR="00B40B07">
        <w:t xml:space="preserve">and set aside. </w:t>
      </w:r>
      <w:r w:rsidR="00ED3A07">
        <w:t xml:space="preserve">We tried blending them and grating and it didn’t work. You don’t have to be too careful about cutting them up, the size shown here worked well. </w:t>
      </w:r>
      <w:r w:rsidR="00346BA9">
        <w:t xml:space="preserve">Place a few sheets of </w:t>
      </w:r>
      <w:r w:rsidR="00261485">
        <w:t>baking</w:t>
      </w:r>
      <w:r w:rsidR="00346BA9">
        <w:t xml:space="preserve"> paper on your towel then place your cotton square on top of this. Evenly </w:t>
      </w:r>
      <w:r w:rsidR="00261485">
        <w:t>sprinkle</w:t>
      </w:r>
      <w:r w:rsidR="00346BA9">
        <w:t xml:space="preserve"> your beeswax over the c</w:t>
      </w:r>
      <w:r w:rsidR="00261485">
        <w:t>loth</w:t>
      </w:r>
      <w:r w:rsidR="00346BA9">
        <w:t xml:space="preserve">, ensuring that you go all the way to the edges. </w:t>
      </w:r>
    </w:p>
    <w:p w:rsidR="00ED3A07" w:rsidRDefault="00ED3A07" w:rsidP="00ED3A07">
      <w:pPr>
        <w:jc w:val="center"/>
      </w:pPr>
      <w:r>
        <w:rPr>
          <w:noProof/>
          <w:lang w:eastAsia="en-NZ"/>
        </w:rPr>
        <w:drawing>
          <wp:inline distT="0" distB="0" distL="0" distR="0" wp14:anchorId="2E11AB8C" wp14:editId="76EEF1AC">
            <wp:extent cx="1213029" cy="1764000"/>
            <wp:effectExtent l="0" t="8573" r="0" b="0"/>
            <wp:docPr id="2" name="Picture 2" descr="C:\Users\Josie\AppData\Local\Microsoft\Windows\INetCache\Content.Word\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Josie\AppData\Local\Microsoft\Windows\INetCache\Content.Word\FullSizeRender.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1121" t="5261" r="31384" b="14406"/>
                    <a:stretch/>
                  </pic:blipFill>
                  <pic:spPr bwMode="auto">
                    <a:xfrm rot="16200000">
                      <a:off x="0" y="0"/>
                      <a:ext cx="1213029" cy="1764000"/>
                    </a:xfrm>
                    <a:prstGeom prst="rect">
                      <a:avLst/>
                    </a:prstGeom>
                    <a:noFill/>
                    <a:ln>
                      <a:noFill/>
                    </a:ln>
                    <a:extLst>
                      <a:ext uri="{53640926-AAD7-44D8-BBD7-CCE9431645EC}">
                        <a14:shadowObscured xmlns:a14="http://schemas.microsoft.com/office/drawing/2010/main"/>
                      </a:ext>
                    </a:extLst>
                  </pic:spPr>
                </pic:pic>
              </a:graphicData>
            </a:graphic>
          </wp:inline>
        </w:drawing>
      </w:r>
    </w:p>
    <w:p w:rsidR="00247E56" w:rsidRDefault="00247E56" w:rsidP="00ED3A07">
      <w:pPr>
        <w:jc w:val="center"/>
      </w:pPr>
    </w:p>
    <w:p w:rsidR="00483169" w:rsidRDefault="00346BA9" w:rsidP="00B40B07">
      <w:pPr>
        <w:jc w:val="both"/>
      </w:pPr>
      <w:r>
        <w:t>Place a few more sheets of</w:t>
      </w:r>
      <w:r w:rsidR="00261485">
        <w:t xml:space="preserve"> baking </w:t>
      </w:r>
      <w:r>
        <w:t xml:space="preserve">paper over the wax and cotton then iron over it. Peel back the paper to check that the wax is evenly melted. You may need to sprinkle more on for even coverage and iron again. When you are satisfied that the wax is evenly melted over the cotton, peel the wax infused cotton square off the </w:t>
      </w:r>
      <w:r w:rsidR="00261485">
        <w:t>baking</w:t>
      </w:r>
      <w:r>
        <w:t xml:space="preserve"> paper and let it dry and cool. You can either put it on a wire rack or peg it on a line of string to dry.</w:t>
      </w:r>
      <w:r w:rsidRPr="00346BA9">
        <w:t xml:space="preserve"> </w:t>
      </w:r>
      <w:r w:rsidR="00ED3A07">
        <w:t>When it is dry break any wax off that has gone outside of the edges.</w:t>
      </w:r>
    </w:p>
    <w:p w:rsidR="00346BA9" w:rsidRDefault="00141792" w:rsidP="00B40B07">
      <w:pPr>
        <w:jc w:val="both"/>
      </w:pPr>
      <w:r>
        <w:rPr>
          <w:rFonts w:eastAsia="Times New Roman"/>
          <w:sz w:val="20"/>
          <w:szCs w:val="20"/>
        </w:rPr>
        <w:lastRenderedPageBreak/>
        <w:pict>
          <v:rect id="_x0000_i1028" style="width:48.2pt;height:1.15pt" o:hrpct="100" o:hrstd="t" o:hrnoshade="t" o:hr="t" fillcolor="#00b0f0" stroked="f"/>
        </w:pict>
      </w:r>
    </w:p>
    <w:p w:rsidR="00346BA9" w:rsidRPr="00B96B20" w:rsidRDefault="00B96B20" w:rsidP="00B40B07">
      <w:pPr>
        <w:jc w:val="both"/>
        <w:rPr>
          <w:b/>
        </w:rPr>
      </w:pPr>
      <w:r w:rsidRPr="00B96B20">
        <w:rPr>
          <w:b/>
        </w:rPr>
        <w:t>METHOD 2</w:t>
      </w:r>
    </w:p>
    <w:p w:rsidR="00346BA9" w:rsidRDefault="00346BA9" w:rsidP="00B40B07">
      <w:pPr>
        <w:jc w:val="both"/>
      </w:pPr>
      <w:r>
        <w:t>You need your kit for this method, a small paintbrush, plus some oil of your choice</w:t>
      </w:r>
      <w:r w:rsidR="00261485">
        <w:t xml:space="preserve"> (e.g. almond oil)</w:t>
      </w:r>
      <w:r>
        <w:t xml:space="preserve">. </w:t>
      </w:r>
    </w:p>
    <w:p w:rsidR="00ED3A07" w:rsidRDefault="00346BA9" w:rsidP="00B40B07">
      <w:pPr>
        <w:jc w:val="both"/>
      </w:pPr>
      <w:r>
        <w:t>In a pot, slowly heat 2/3 cup oil with 1/3 cup beeswax.</w:t>
      </w:r>
    </w:p>
    <w:p w:rsidR="00ED3A07" w:rsidRDefault="00ED3A07" w:rsidP="00ED3A07">
      <w:pPr>
        <w:jc w:val="center"/>
      </w:pPr>
      <w:r>
        <w:rPr>
          <w:noProof/>
          <w:lang w:eastAsia="en-NZ"/>
        </w:rPr>
        <w:drawing>
          <wp:inline distT="0" distB="0" distL="0" distR="0" wp14:anchorId="32A95E54" wp14:editId="26948918">
            <wp:extent cx="1764000" cy="1321200"/>
            <wp:effectExtent l="0" t="0" r="8255" b="0"/>
            <wp:docPr id="1" name="Picture 1" descr="C:\Users\Josie\AppData\Local\Microsoft\Windows\INetCache\Content.Word\IMG_5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Josie\AppData\Local\Microsoft\Windows\INetCache\Content.Word\IMG_51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4000" cy="1321200"/>
                    </a:xfrm>
                    <a:prstGeom prst="rect">
                      <a:avLst/>
                    </a:prstGeom>
                    <a:noFill/>
                    <a:ln>
                      <a:noFill/>
                    </a:ln>
                  </pic:spPr>
                </pic:pic>
              </a:graphicData>
            </a:graphic>
          </wp:inline>
        </w:drawing>
      </w:r>
    </w:p>
    <w:p w:rsidR="00ED3A07" w:rsidRDefault="00346BA9" w:rsidP="00B40B07">
      <w:pPr>
        <w:jc w:val="both"/>
      </w:pPr>
      <w:r>
        <w:t>While this is heating, put your cloth</w:t>
      </w:r>
      <w:r w:rsidR="00B40B07">
        <w:t>s</w:t>
      </w:r>
      <w:r>
        <w:t xml:space="preserve"> on a clean baking tray and heat for 10 minutes in an 80⁰C </w:t>
      </w:r>
      <w:r w:rsidR="00261485">
        <w:t>oven. When the wax in the pot is melted and the cloth is heated remove the cotton from the oven and use the paintbrush to paint the cloth</w:t>
      </w:r>
      <w:r w:rsidR="00B40B07">
        <w:t>s</w:t>
      </w:r>
      <w:r w:rsidR="00261485">
        <w:t xml:space="preserve"> with the wax and oil mixture, making sure to paint right to the edges. </w:t>
      </w:r>
    </w:p>
    <w:p w:rsidR="00ED3A07" w:rsidRDefault="00ED3A07" w:rsidP="001B5290">
      <w:pPr>
        <w:jc w:val="center"/>
      </w:pPr>
      <w:r>
        <w:rPr>
          <w:noProof/>
          <w:lang w:eastAsia="en-NZ"/>
        </w:rPr>
        <w:drawing>
          <wp:inline distT="0" distB="0" distL="0" distR="0">
            <wp:extent cx="1764000" cy="1918800"/>
            <wp:effectExtent l="0" t="0" r="8255" b="5715"/>
            <wp:docPr id="5" name="Picture 5" descr="C:\Users\Josie\AppData\Local\Microsoft\Windows\INetCache\Content.Word\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Josie\AppData\Local\Microsoft\Windows\INetCache\Content.Word\FullSizeRend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4000" cy="1918800"/>
                    </a:xfrm>
                    <a:prstGeom prst="rect">
                      <a:avLst/>
                    </a:prstGeom>
                    <a:noFill/>
                    <a:ln>
                      <a:noFill/>
                    </a:ln>
                  </pic:spPr>
                </pic:pic>
              </a:graphicData>
            </a:graphic>
          </wp:inline>
        </w:drawing>
      </w:r>
    </w:p>
    <w:p w:rsidR="001B5290" w:rsidRDefault="00261485" w:rsidP="00B40B07">
      <w:pPr>
        <w:jc w:val="both"/>
      </w:pPr>
      <w:r>
        <w:t>Return the cloth</w:t>
      </w:r>
      <w:r w:rsidR="00B40B07">
        <w:t>s</w:t>
      </w:r>
      <w:r>
        <w:t xml:space="preserve"> to the oven</w:t>
      </w:r>
      <w:r w:rsidR="00B40B07">
        <w:t>, stacking them on top of each other,</w:t>
      </w:r>
      <w:r>
        <w:t xml:space="preserve"> for the fabric to become further infused with wax. </w:t>
      </w:r>
    </w:p>
    <w:p w:rsidR="001B5290" w:rsidRDefault="001B5290" w:rsidP="001B5290">
      <w:pPr>
        <w:jc w:val="center"/>
      </w:pPr>
      <w:r>
        <w:rPr>
          <w:noProof/>
          <w:lang w:eastAsia="en-NZ"/>
        </w:rPr>
        <w:drawing>
          <wp:inline distT="0" distB="0" distL="0" distR="0">
            <wp:extent cx="1762760" cy="1189990"/>
            <wp:effectExtent l="0" t="0" r="8890" b="0"/>
            <wp:docPr id="6" name="Picture 6" descr="C:\Users\Josie\AppData\Local\Microsoft\Windows\INetCache\Content.Word\IMG_5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Josie\AppData\Local\Microsoft\Windows\INetCache\Content.Word\IMG_5109.jpg"/>
                    <pic:cNvPicPr>
                      <a:picLocks noChangeAspect="1" noChangeArrowheads="1"/>
                    </pic:cNvPicPr>
                  </pic:nvPicPr>
                  <pic:blipFill>
                    <a:blip r:embed="rId8" cstate="print">
                      <a:extLst>
                        <a:ext uri="{28A0092B-C50C-407E-A947-70E740481C1C}">
                          <a14:useLocalDpi xmlns:a14="http://schemas.microsoft.com/office/drawing/2010/main" val="0"/>
                        </a:ext>
                      </a:extLst>
                    </a:blip>
                    <a:srcRect l="3979" t="14333" r="3406" b="3024"/>
                    <a:stretch>
                      <a:fillRect/>
                    </a:stretch>
                  </pic:blipFill>
                  <pic:spPr bwMode="auto">
                    <a:xfrm>
                      <a:off x="0" y="0"/>
                      <a:ext cx="1762760" cy="1189990"/>
                    </a:xfrm>
                    <a:prstGeom prst="rect">
                      <a:avLst/>
                    </a:prstGeom>
                    <a:noFill/>
                    <a:ln>
                      <a:noFill/>
                    </a:ln>
                  </pic:spPr>
                </pic:pic>
              </a:graphicData>
            </a:graphic>
          </wp:inline>
        </w:drawing>
      </w:r>
    </w:p>
    <w:p w:rsidR="001B5290" w:rsidRDefault="00261485" w:rsidP="001B5290">
      <w:pPr>
        <w:jc w:val="both"/>
      </w:pPr>
      <w:r>
        <w:t>Remove from oven and place on a wire rack or quickly hang on a line to dry</w:t>
      </w:r>
    </w:p>
    <w:p w:rsidR="00B96B20" w:rsidRDefault="00141792" w:rsidP="00B40B07">
      <w:pPr>
        <w:jc w:val="both"/>
      </w:pPr>
      <w:r>
        <w:rPr>
          <w:rFonts w:eastAsia="Times New Roman"/>
          <w:sz w:val="20"/>
          <w:szCs w:val="20"/>
        </w:rPr>
        <w:pict>
          <v:rect id="_x0000_i1029" style="width:48.2pt;height:1.15pt" o:hrpct="100" o:hrstd="t" o:hrnoshade="t" o:hr="t" fillcolor="#00b0f0" stroked="f"/>
        </w:pict>
      </w:r>
    </w:p>
    <w:p w:rsidR="00346BA9" w:rsidRDefault="00B96B20" w:rsidP="00B40B07">
      <w:pPr>
        <w:jc w:val="both"/>
      </w:pPr>
      <w:r>
        <w:t>If you notice that the wax is wearing away after a few months you can repeat the process to make them brand new again.</w:t>
      </w:r>
    </w:p>
    <w:p w:rsidR="00346BA9" w:rsidRDefault="001B5290" w:rsidP="00B40B07">
      <w:pPr>
        <w:jc w:val="both"/>
      </w:pPr>
      <w:r>
        <w:rPr>
          <w:noProof/>
          <w:lang w:eastAsia="en-NZ"/>
        </w:rPr>
        <w:lastRenderedPageBreak/>
        <w:drawing>
          <wp:inline distT="0" distB="0" distL="0" distR="0">
            <wp:extent cx="5717540" cy="4450715"/>
            <wp:effectExtent l="0" t="0" r="0" b="6985"/>
            <wp:docPr id="7" name="Picture 7" descr="C:\Users\Josie\AppData\Local\Microsoft\Windows\INetCache\Content.Word\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Josie\AppData\Local\Microsoft\Windows\INetCache\Content.Word\FullSizeRend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7540" cy="4450715"/>
                    </a:xfrm>
                    <a:prstGeom prst="rect">
                      <a:avLst/>
                    </a:prstGeom>
                    <a:noFill/>
                    <a:ln>
                      <a:noFill/>
                    </a:ln>
                  </pic:spPr>
                </pic:pic>
              </a:graphicData>
            </a:graphic>
          </wp:inline>
        </w:drawing>
      </w:r>
    </w:p>
    <w:p w:rsidR="00346BA9" w:rsidRDefault="00346BA9" w:rsidP="00B40B07">
      <w:pPr>
        <w:jc w:val="both"/>
      </w:pPr>
    </w:p>
    <w:sectPr w:rsidR="00346B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A9"/>
    <w:rsid w:val="00002759"/>
    <w:rsid w:val="000152EE"/>
    <w:rsid w:val="00024786"/>
    <w:rsid w:val="00027757"/>
    <w:rsid w:val="0003201E"/>
    <w:rsid w:val="00035619"/>
    <w:rsid w:val="00035FA5"/>
    <w:rsid w:val="00050825"/>
    <w:rsid w:val="000535EB"/>
    <w:rsid w:val="0005715C"/>
    <w:rsid w:val="00060D0D"/>
    <w:rsid w:val="00062CCB"/>
    <w:rsid w:val="00076C0F"/>
    <w:rsid w:val="00082F3C"/>
    <w:rsid w:val="00083FEE"/>
    <w:rsid w:val="0009076B"/>
    <w:rsid w:val="000944F5"/>
    <w:rsid w:val="000A1447"/>
    <w:rsid w:val="000A3943"/>
    <w:rsid w:val="000B1C6D"/>
    <w:rsid w:val="000B1F26"/>
    <w:rsid w:val="000B3E65"/>
    <w:rsid w:val="000B55F9"/>
    <w:rsid w:val="000C3F1D"/>
    <w:rsid w:val="000C6D77"/>
    <w:rsid w:val="000F5360"/>
    <w:rsid w:val="00100408"/>
    <w:rsid w:val="00102F0B"/>
    <w:rsid w:val="00105C32"/>
    <w:rsid w:val="001064AF"/>
    <w:rsid w:val="00107200"/>
    <w:rsid w:val="00107799"/>
    <w:rsid w:val="0011079A"/>
    <w:rsid w:val="001116C7"/>
    <w:rsid w:val="00115F6D"/>
    <w:rsid w:val="00124C23"/>
    <w:rsid w:val="00124FB3"/>
    <w:rsid w:val="00125282"/>
    <w:rsid w:val="00132824"/>
    <w:rsid w:val="00132F1E"/>
    <w:rsid w:val="00140D40"/>
    <w:rsid w:val="00141792"/>
    <w:rsid w:val="0014376C"/>
    <w:rsid w:val="00151190"/>
    <w:rsid w:val="00165D39"/>
    <w:rsid w:val="00173F98"/>
    <w:rsid w:val="00180244"/>
    <w:rsid w:val="001819BE"/>
    <w:rsid w:val="00186253"/>
    <w:rsid w:val="00193829"/>
    <w:rsid w:val="001A792D"/>
    <w:rsid w:val="001B44BB"/>
    <w:rsid w:val="001B5290"/>
    <w:rsid w:val="001C0858"/>
    <w:rsid w:val="001C342E"/>
    <w:rsid w:val="001C4C0B"/>
    <w:rsid w:val="001D0DCA"/>
    <w:rsid w:val="001D6AE4"/>
    <w:rsid w:val="001E0F2F"/>
    <w:rsid w:val="001E2BBD"/>
    <w:rsid w:val="00200D79"/>
    <w:rsid w:val="00204595"/>
    <w:rsid w:val="00210E5C"/>
    <w:rsid w:val="00217A07"/>
    <w:rsid w:val="00217EE0"/>
    <w:rsid w:val="00221AB2"/>
    <w:rsid w:val="00221FA6"/>
    <w:rsid w:val="00223177"/>
    <w:rsid w:val="002259E7"/>
    <w:rsid w:val="00232B08"/>
    <w:rsid w:val="00235024"/>
    <w:rsid w:val="00247E56"/>
    <w:rsid w:val="00253FA1"/>
    <w:rsid w:val="002545C9"/>
    <w:rsid w:val="00254C2B"/>
    <w:rsid w:val="00260CF4"/>
    <w:rsid w:val="00261485"/>
    <w:rsid w:val="00261FBC"/>
    <w:rsid w:val="002629A6"/>
    <w:rsid w:val="00264107"/>
    <w:rsid w:val="00265162"/>
    <w:rsid w:val="002748B1"/>
    <w:rsid w:val="002803A2"/>
    <w:rsid w:val="00283761"/>
    <w:rsid w:val="00292C2C"/>
    <w:rsid w:val="002A5A98"/>
    <w:rsid w:val="002B003C"/>
    <w:rsid w:val="002B09B1"/>
    <w:rsid w:val="002B5007"/>
    <w:rsid w:val="002C6F24"/>
    <w:rsid w:val="003024B3"/>
    <w:rsid w:val="00302E41"/>
    <w:rsid w:val="00305BC9"/>
    <w:rsid w:val="003155F3"/>
    <w:rsid w:val="00317D7F"/>
    <w:rsid w:val="00322D82"/>
    <w:rsid w:val="003327BC"/>
    <w:rsid w:val="00334A1C"/>
    <w:rsid w:val="00346BA9"/>
    <w:rsid w:val="003527F5"/>
    <w:rsid w:val="00362945"/>
    <w:rsid w:val="00367D57"/>
    <w:rsid w:val="003764ED"/>
    <w:rsid w:val="00376BAE"/>
    <w:rsid w:val="003774FC"/>
    <w:rsid w:val="003831CC"/>
    <w:rsid w:val="00385772"/>
    <w:rsid w:val="0039290F"/>
    <w:rsid w:val="003B08DB"/>
    <w:rsid w:val="003B2B1A"/>
    <w:rsid w:val="003C6070"/>
    <w:rsid w:val="003C7F92"/>
    <w:rsid w:val="003D1A4B"/>
    <w:rsid w:val="003D3835"/>
    <w:rsid w:val="003E5433"/>
    <w:rsid w:val="003F51F7"/>
    <w:rsid w:val="0040321B"/>
    <w:rsid w:val="004075B1"/>
    <w:rsid w:val="00412155"/>
    <w:rsid w:val="00430D2C"/>
    <w:rsid w:val="00441935"/>
    <w:rsid w:val="00452B1F"/>
    <w:rsid w:val="00453E3B"/>
    <w:rsid w:val="00467F97"/>
    <w:rsid w:val="00472421"/>
    <w:rsid w:val="00481466"/>
    <w:rsid w:val="00483169"/>
    <w:rsid w:val="004928FE"/>
    <w:rsid w:val="00496472"/>
    <w:rsid w:val="004D2AFE"/>
    <w:rsid w:val="004D5A9F"/>
    <w:rsid w:val="004E2CCB"/>
    <w:rsid w:val="004E7BE4"/>
    <w:rsid w:val="005044E7"/>
    <w:rsid w:val="00506A3B"/>
    <w:rsid w:val="00510CF2"/>
    <w:rsid w:val="00511427"/>
    <w:rsid w:val="00511D2C"/>
    <w:rsid w:val="005129EE"/>
    <w:rsid w:val="00513453"/>
    <w:rsid w:val="00513E37"/>
    <w:rsid w:val="00520D75"/>
    <w:rsid w:val="00522D17"/>
    <w:rsid w:val="00524D05"/>
    <w:rsid w:val="00526B7A"/>
    <w:rsid w:val="00530FA1"/>
    <w:rsid w:val="005317F6"/>
    <w:rsid w:val="00531957"/>
    <w:rsid w:val="00531F90"/>
    <w:rsid w:val="00533586"/>
    <w:rsid w:val="00540BE3"/>
    <w:rsid w:val="00551023"/>
    <w:rsid w:val="00555655"/>
    <w:rsid w:val="00573CA9"/>
    <w:rsid w:val="00581B4B"/>
    <w:rsid w:val="005830D1"/>
    <w:rsid w:val="00583192"/>
    <w:rsid w:val="00583E5C"/>
    <w:rsid w:val="00595BE3"/>
    <w:rsid w:val="005A1265"/>
    <w:rsid w:val="005B2836"/>
    <w:rsid w:val="005B4AB6"/>
    <w:rsid w:val="005B4E11"/>
    <w:rsid w:val="005C1B26"/>
    <w:rsid w:val="005C4F04"/>
    <w:rsid w:val="005C7509"/>
    <w:rsid w:val="005D1516"/>
    <w:rsid w:val="005D32AD"/>
    <w:rsid w:val="005D3BD7"/>
    <w:rsid w:val="005D5D86"/>
    <w:rsid w:val="005E1771"/>
    <w:rsid w:val="005E5005"/>
    <w:rsid w:val="006102A8"/>
    <w:rsid w:val="00623ED0"/>
    <w:rsid w:val="00634CAE"/>
    <w:rsid w:val="00642123"/>
    <w:rsid w:val="006423EC"/>
    <w:rsid w:val="00645C56"/>
    <w:rsid w:val="0065000D"/>
    <w:rsid w:val="00662BE4"/>
    <w:rsid w:val="00675C7D"/>
    <w:rsid w:val="0068163B"/>
    <w:rsid w:val="00681C62"/>
    <w:rsid w:val="006A2922"/>
    <w:rsid w:val="006A301C"/>
    <w:rsid w:val="006A3594"/>
    <w:rsid w:val="006A6E18"/>
    <w:rsid w:val="006B39BE"/>
    <w:rsid w:val="006B717F"/>
    <w:rsid w:val="006C4117"/>
    <w:rsid w:val="006C4A3C"/>
    <w:rsid w:val="006C6957"/>
    <w:rsid w:val="006D0D74"/>
    <w:rsid w:val="006D4642"/>
    <w:rsid w:val="006D5D6B"/>
    <w:rsid w:val="006E0820"/>
    <w:rsid w:val="006E15C1"/>
    <w:rsid w:val="006E4E5F"/>
    <w:rsid w:val="006F1221"/>
    <w:rsid w:val="006F4076"/>
    <w:rsid w:val="006F79AC"/>
    <w:rsid w:val="00713E69"/>
    <w:rsid w:val="00714E38"/>
    <w:rsid w:val="00730843"/>
    <w:rsid w:val="00731210"/>
    <w:rsid w:val="00732882"/>
    <w:rsid w:val="00734440"/>
    <w:rsid w:val="0074365D"/>
    <w:rsid w:val="00750F53"/>
    <w:rsid w:val="00751A99"/>
    <w:rsid w:val="0076072D"/>
    <w:rsid w:val="00765B15"/>
    <w:rsid w:val="0077576A"/>
    <w:rsid w:val="00781102"/>
    <w:rsid w:val="00782B64"/>
    <w:rsid w:val="007846BE"/>
    <w:rsid w:val="00790E3A"/>
    <w:rsid w:val="00792C4D"/>
    <w:rsid w:val="00794807"/>
    <w:rsid w:val="007A15FF"/>
    <w:rsid w:val="007A2D5C"/>
    <w:rsid w:val="007A7E5E"/>
    <w:rsid w:val="007B1376"/>
    <w:rsid w:val="007B35A3"/>
    <w:rsid w:val="007D4B77"/>
    <w:rsid w:val="007D7B08"/>
    <w:rsid w:val="007E7E4A"/>
    <w:rsid w:val="007F1043"/>
    <w:rsid w:val="007F3C58"/>
    <w:rsid w:val="007F469B"/>
    <w:rsid w:val="008069C8"/>
    <w:rsid w:val="008136C2"/>
    <w:rsid w:val="0082705B"/>
    <w:rsid w:val="00842D2F"/>
    <w:rsid w:val="00844F0F"/>
    <w:rsid w:val="008479D7"/>
    <w:rsid w:val="00870898"/>
    <w:rsid w:val="00871A18"/>
    <w:rsid w:val="008851F2"/>
    <w:rsid w:val="008968FB"/>
    <w:rsid w:val="008A04D4"/>
    <w:rsid w:val="008B1F9B"/>
    <w:rsid w:val="008C5AE3"/>
    <w:rsid w:val="008C71D9"/>
    <w:rsid w:val="008D0BCD"/>
    <w:rsid w:val="008D6682"/>
    <w:rsid w:val="008E60A5"/>
    <w:rsid w:val="008F49F7"/>
    <w:rsid w:val="008F56CB"/>
    <w:rsid w:val="009013D8"/>
    <w:rsid w:val="009028ED"/>
    <w:rsid w:val="0091723A"/>
    <w:rsid w:val="0092668E"/>
    <w:rsid w:val="00931E06"/>
    <w:rsid w:val="00932E13"/>
    <w:rsid w:val="00936E64"/>
    <w:rsid w:val="00942E1F"/>
    <w:rsid w:val="009608E1"/>
    <w:rsid w:val="00962DD1"/>
    <w:rsid w:val="0096481B"/>
    <w:rsid w:val="00966DBF"/>
    <w:rsid w:val="009767C7"/>
    <w:rsid w:val="00976C5C"/>
    <w:rsid w:val="009869AD"/>
    <w:rsid w:val="00987476"/>
    <w:rsid w:val="00992677"/>
    <w:rsid w:val="00993DAD"/>
    <w:rsid w:val="00996601"/>
    <w:rsid w:val="009C1846"/>
    <w:rsid w:val="009D54A4"/>
    <w:rsid w:val="009E423F"/>
    <w:rsid w:val="009E6AA5"/>
    <w:rsid w:val="009E7A17"/>
    <w:rsid w:val="009F43C6"/>
    <w:rsid w:val="00A00817"/>
    <w:rsid w:val="00A00E2E"/>
    <w:rsid w:val="00A039BD"/>
    <w:rsid w:val="00A160B7"/>
    <w:rsid w:val="00A2450D"/>
    <w:rsid w:val="00A26E16"/>
    <w:rsid w:val="00A326E6"/>
    <w:rsid w:val="00A36E23"/>
    <w:rsid w:val="00A431AE"/>
    <w:rsid w:val="00A44CD0"/>
    <w:rsid w:val="00A45829"/>
    <w:rsid w:val="00A51B52"/>
    <w:rsid w:val="00A52A8A"/>
    <w:rsid w:val="00A54026"/>
    <w:rsid w:val="00A604BF"/>
    <w:rsid w:val="00A61186"/>
    <w:rsid w:val="00A62D9F"/>
    <w:rsid w:val="00A6339B"/>
    <w:rsid w:val="00A66460"/>
    <w:rsid w:val="00A8132C"/>
    <w:rsid w:val="00A853DF"/>
    <w:rsid w:val="00A90043"/>
    <w:rsid w:val="00A906BE"/>
    <w:rsid w:val="00AA3423"/>
    <w:rsid w:val="00AA74C9"/>
    <w:rsid w:val="00AC3113"/>
    <w:rsid w:val="00AD2502"/>
    <w:rsid w:val="00AE5CE3"/>
    <w:rsid w:val="00AE65E4"/>
    <w:rsid w:val="00AE74C6"/>
    <w:rsid w:val="00AE7A71"/>
    <w:rsid w:val="00AF12FA"/>
    <w:rsid w:val="00AF61B3"/>
    <w:rsid w:val="00B11353"/>
    <w:rsid w:val="00B114B7"/>
    <w:rsid w:val="00B11C03"/>
    <w:rsid w:val="00B16992"/>
    <w:rsid w:val="00B301B7"/>
    <w:rsid w:val="00B40B07"/>
    <w:rsid w:val="00B541B3"/>
    <w:rsid w:val="00B57832"/>
    <w:rsid w:val="00B636DE"/>
    <w:rsid w:val="00B66326"/>
    <w:rsid w:val="00B74792"/>
    <w:rsid w:val="00B93536"/>
    <w:rsid w:val="00B96B20"/>
    <w:rsid w:val="00BB17A5"/>
    <w:rsid w:val="00BC02EB"/>
    <w:rsid w:val="00BC41A9"/>
    <w:rsid w:val="00BD67E8"/>
    <w:rsid w:val="00BE25A7"/>
    <w:rsid w:val="00BE5536"/>
    <w:rsid w:val="00BE616E"/>
    <w:rsid w:val="00C000FD"/>
    <w:rsid w:val="00C06B18"/>
    <w:rsid w:val="00C06B48"/>
    <w:rsid w:val="00C14889"/>
    <w:rsid w:val="00C22184"/>
    <w:rsid w:val="00C22BE2"/>
    <w:rsid w:val="00C30E74"/>
    <w:rsid w:val="00C33DDE"/>
    <w:rsid w:val="00C47B69"/>
    <w:rsid w:val="00C54B4D"/>
    <w:rsid w:val="00C578AB"/>
    <w:rsid w:val="00C64EE7"/>
    <w:rsid w:val="00C65B7F"/>
    <w:rsid w:val="00C70ABA"/>
    <w:rsid w:val="00C76A78"/>
    <w:rsid w:val="00C848EE"/>
    <w:rsid w:val="00C87417"/>
    <w:rsid w:val="00C87B8D"/>
    <w:rsid w:val="00C87BB8"/>
    <w:rsid w:val="00CA06A6"/>
    <w:rsid w:val="00CA1C95"/>
    <w:rsid w:val="00CA677D"/>
    <w:rsid w:val="00CB5ABB"/>
    <w:rsid w:val="00CB68AF"/>
    <w:rsid w:val="00CB6FF1"/>
    <w:rsid w:val="00CD52FD"/>
    <w:rsid w:val="00CD5965"/>
    <w:rsid w:val="00CE0146"/>
    <w:rsid w:val="00CE135B"/>
    <w:rsid w:val="00D0167D"/>
    <w:rsid w:val="00D01B93"/>
    <w:rsid w:val="00D01E67"/>
    <w:rsid w:val="00D03D70"/>
    <w:rsid w:val="00D063EF"/>
    <w:rsid w:val="00D06E10"/>
    <w:rsid w:val="00D2017C"/>
    <w:rsid w:val="00D20D28"/>
    <w:rsid w:val="00D403DE"/>
    <w:rsid w:val="00D40626"/>
    <w:rsid w:val="00D5686A"/>
    <w:rsid w:val="00D600A0"/>
    <w:rsid w:val="00D91607"/>
    <w:rsid w:val="00D94556"/>
    <w:rsid w:val="00D96D4A"/>
    <w:rsid w:val="00DB11B2"/>
    <w:rsid w:val="00DB50B6"/>
    <w:rsid w:val="00DB7191"/>
    <w:rsid w:val="00DC336B"/>
    <w:rsid w:val="00DD2BDB"/>
    <w:rsid w:val="00DE0E4A"/>
    <w:rsid w:val="00DF5DC0"/>
    <w:rsid w:val="00DF6ABE"/>
    <w:rsid w:val="00E02575"/>
    <w:rsid w:val="00E05A99"/>
    <w:rsid w:val="00E06FED"/>
    <w:rsid w:val="00E14A2D"/>
    <w:rsid w:val="00E17793"/>
    <w:rsid w:val="00E22543"/>
    <w:rsid w:val="00E22E37"/>
    <w:rsid w:val="00E30742"/>
    <w:rsid w:val="00E34EAE"/>
    <w:rsid w:val="00E45768"/>
    <w:rsid w:val="00E46133"/>
    <w:rsid w:val="00E4720A"/>
    <w:rsid w:val="00E5076A"/>
    <w:rsid w:val="00E53BFC"/>
    <w:rsid w:val="00E62965"/>
    <w:rsid w:val="00E630BB"/>
    <w:rsid w:val="00E6525F"/>
    <w:rsid w:val="00E71DA7"/>
    <w:rsid w:val="00E7323F"/>
    <w:rsid w:val="00E73426"/>
    <w:rsid w:val="00EA0466"/>
    <w:rsid w:val="00EA6C1D"/>
    <w:rsid w:val="00EB38F1"/>
    <w:rsid w:val="00EB4262"/>
    <w:rsid w:val="00EB4468"/>
    <w:rsid w:val="00EB638E"/>
    <w:rsid w:val="00ED128E"/>
    <w:rsid w:val="00ED18AE"/>
    <w:rsid w:val="00ED3A07"/>
    <w:rsid w:val="00ED6AB4"/>
    <w:rsid w:val="00ED7A50"/>
    <w:rsid w:val="00EE61CD"/>
    <w:rsid w:val="00EF795E"/>
    <w:rsid w:val="00F02FC2"/>
    <w:rsid w:val="00F05A37"/>
    <w:rsid w:val="00F05BC6"/>
    <w:rsid w:val="00F20A6C"/>
    <w:rsid w:val="00F21208"/>
    <w:rsid w:val="00F2303D"/>
    <w:rsid w:val="00F2634C"/>
    <w:rsid w:val="00F349AB"/>
    <w:rsid w:val="00F56EA0"/>
    <w:rsid w:val="00F605AD"/>
    <w:rsid w:val="00F62F99"/>
    <w:rsid w:val="00F64EB0"/>
    <w:rsid w:val="00F6637B"/>
    <w:rsid w:val="00F7618C"/>
    <w:rsid w:val="00F822C1"/>
    <w:rsid w:val="00F9144A"/>
    <w:rsid w:val="00F9707F"/>
    <w:rsid w:val="00FA69B8"/>
    <w:rsid w:val="00FB483D"/>
    <w:rsid w:val="00FB517B"/>
    <w:rsid w:val="00FC024E"/>
    <w:rsid w:val="00FE6AF1"/>
    <w:rsid w:val="00FF1A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C7AD2-2EC6-4990-B6E2-F576929F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0B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B0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Josie Baker</dc:creator>
  <cp:keywords/>
  <dc:description/>
  <cp:lastModifiedBy>Sarina Dickson</cp:lastModifiedBy>
  <cp:revision>2</cp:revision>
  <dcterms:created xsi:type="dcterms:W3CDTF">2017-07-20T20:30:00Z</dcterms:created>
  <dcterms:modified xsi:type="dcterms:W3CDTF">2017-07-20T20:30:00Z</dcterms:modified>
</cp:coreProperties>
</file>